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CE7" w:rsidRPr="00AC4689" w:rsidRDefault="00AC4689">
      <w:pPr>
        <w:rPr>
          <w:b/>
          <w:color w:val="009900"/>
        </w:rPr>
      </w:pPr>
      <w:r w:rsidRPr="00AC4689">
        <w:rPr>
          <w:b/>
          <w:noProof/>
          <w:color w:val="009900"/>
        </w:rPr>
        <w:drawing>
          <wp:anchor distT="0" distB="0" distL="114300" distR="114300" simplePos="0" relativeHeight="251658240" behindDoc="1" locked="0" layoutInCell="1" allowOverlap="1" wp14:anchorId="1D7BB96E" wp14:editId="2E8573B9">
            <wp:simplePos x="0" y="0"/>
            <wp:positionH relativeFrom="column">
              <wp:posOffset>7326630</wp:posOffset>
            </wp:positionH>
            <wp:positionV relativeFrom="paragraph">
              <wp:posOffset>-163195</wp:posOffset>
            </wp:positionV>
            <wp:extent cx="1963420" cy="1426210"/>
            <wp:effectExtent l="0" t="0" r="0" b="2540"/>
            <wp:wrapTight wrapText="bothSides">
              <wp:wrapPolygon edited="1">
                <wp:start x="5658" y="0"/>
                <wp:lineTo x="0" y="2597"/>
                <wp:lineTo x="0" y="11750"/>
                <wp:lineTo x="2361" y="17880"/>
                <wp:lineTo x="8920" y="21600"/>
                <wp:lineTo x="21376" y="21350"/>
                <wp:lineTo x="21376" y="866"/>
                <wp:lineTo x="8173" y="0"/>
                <wp:lineTo x="5658"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eath with candle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63420" cy="1426210"/>
                    </a:xfrm>
                    <a:prstGeom prst="rect">
                      <a:avLst/>
                    </a:prstGeom>
                  </pic:spPr>
                </pic:pic>
              </a:graphicData>
            </a:graphic>
            <wp14:sizeRelH relativeFrom="page">
              <wp14:pctWidth>0</wp14:pctWidth>
            </wp14:sizeRelH>
            <wp14:sizeRelV relativeFrom="page">
              <wp14:pctHeight>0</wp14:pctHeight>
            </wp14:sizeRelV>
          </wp:anchor>
        </w:drawing>
      </w:r>
      <w:r w:rsidR="00F03CE7" w:rsidRPr="00AC4689">
        <w:rPr>
          <w:b/>
          <w:color w:val="009900"/>
          <w:sz w:val="32"/>
        </w:rPr>
        <w:t>Advent Wreath to Cut and Color</w:t>
      </w:r>
    </w:p>
    <w:p w:rsidR="00F03CE7" w:rsidRDefault="00F03CE7"/>
    <w:p w:rsidR="00AC4689" w:rsidRDefault="00F03CE7">
      <w:r w:rsidRPr="00AE3792">
        <w:rPr>
          <w:b/>
        </w:rPr>
        <w:t>Instr</w:t>
      </w:r>
      <w:r w:rsidR="00F25F98" w:rsidRPr="00AE3792">
        <w:rPr>
          <w:b/>
        </w:rPr>
        <w:t>uctions</w:t>
      </w:r>
      <w:r w:rsidR="00374972">
        <w:t xml:space="preserve"> (of course you can use this any way you’d like, but here is one way)</w:t>
      </w:r>
    </w:p>
    <w:p w:rsidR="00AE3792" w:rsidRDefault="00AE3792"/>
    <w:p w:rsidR="00F03CE7" w:rsidRDefault="00374972" w:rsidP="00AC4689">
      <w:pPr>
        <w:pStyle w:val="ListParagraph"/>
        <w:numPr>
          <w:ilvl w:val="0"/>
          <w:numId w:val="1"/>
        </w:numPr>
        <w:ind w:left="360"/>
      </w:pPr>
      <w:r w:rsidRPr="00AC4689">
        <w:rPr>
          <w:b/>
          <w:color w:val="009900"/>
        </w:rPr>
        <w:t>C</w:t>
      </w:r>
      <w:r w:rsidR="00F03CE7" w:rsidRPr="00AC4689">
        <w:rPr>
          <w:b/>
          <w:color w:val="009900"/>
        </w:rPr>
        <w:t xml:space="preserve">ut </w:t>
      </w:r>
      <w:r w:rsidR="00F25F98" w:rsidRPr="00AC4689">
        <w:rPr>
          <w:b/>
          <w:color w:val="009900"/>
        </w:rPr>
        <w:t xml:space="preserve">out the advent wreath </w:t>
      </w:r>
      <w:r w:rsidR="00F03CE7">
        <w:t>and glue it onto a bigger piece of paper (one that will have room for the candles also)</w:t>
      </w:r>
    </w:p>
    <w:p w:rsidR="00374972" w:rsidRDefault="00374972" w:rsidP="00AC4689">
      <w:r>
        <w:t>Us</w:t>
      </w:r>
      <w:r w:rsidR="00F03CE7">
        <w:t>e construction paper,</w:t>
      </w:r>
      <w:r w:rsidR="00AC4689">
        <w:t xml:space="preserve"> scrapbooking paper,</w:t>
      </w:r>
      <w:r w:rsidR="00F03CE7">
        <w:t xml:space="preserve"> or pretty wrapping paper, or use white paper and color it yourself.  </w:t>
      </w:r>
    </w:p>
    <w:p w:rsidR="00F03CE7" w:rsidRDefault="00F03CE7" w:rsidP="00AC4689">
      <w:r>
        <w:t xml:space="preserve">You could also do the entire project in felt to make it </w:t>
      </w:r>
      <w:r w:rsidR="00374972">
        <w:t>last for years to come</w:t>
      </w:r>
      <w:r>
        <w:t>.</w:t>
      </w:r>
      <w:r w:rsidR="00374972">
        <w:t xml:space="preserve">  </w:t>
      </w:r>
    </w:p>
    <w:p w:rsidR="00374972" w:rsidRDefault="00374972" w:rsidP="00AC4689"/>
    <w:p w:rsidR="00F03CE7" w:rsidRDefault="00F03CE7" w:rsidP="00AC4689">
      <w:pPr>
        <w:pStyle w:val="ListParagraph"/>
        <w:numPr>
          <w:ilvl w:val="0"/>
          <w:numId w:val="1"/>
        </w:numPr>
        <w:ind w:left="360"/>
      </w:pPr>
      <w:r w:rsidRPr="00AC4689">
        <w:rPr>
          <w:b/>
          <w:color w:val="009900"/>
        </w:rPr>
        <w:t>Color the wreath</w:t>
      </w:r>
      <w:r w:rsidR="00AC4689" w:rsidRPr="00AC4689">
        <w:rPr>
          <w:b/>
          <w:color w:val="009900"/>
        </w:rPr>
        <w:t xml:space="preserve">.  </w:t>
      </w:r>
      <w:r w:rsidR="00374972">
        <w:t>Traditionally the wreath is green, but you can make</w:t>
      </w:r>
      <w:r>
        <w:t xml:space="preserve"> it any color you want</w:t>
      </w:r>
      <w:r w:rsidR="00374972">
        <w:t>.  Th</w:t>
      </w:r>
      <w:r>
        <w:t>e evergreens used in some wreaths represent the everlastin</w:t>
      </w:r>
      <w:r w:rsidR="00374972">
        <w:t>g life of Christ.</w:t>
      </w:r>
      <w:r w:rsidR="00AC4689">
        <w:t xml:space="preserve">  </w:t>
      </w:r>
      <w:r w:rsidR="00374972">
        <w:t>Decorate</w:t>
      </w:r>
      <w:r>
        <w:t xml:space="preserve"> it with glitter, red dots (for the berries in the evergreens), bows or anything else to make it festive.</w:t>
      </w:r>
    </w:p>
    <w:p w:rsidR="00F25F98" w:rsidRDefault="00F25F98" w:rsidP="00AC4689">
      <w:pPr>
        <w:ind w:firstLine="360"/>
      </w:pPr>
    </w:p>
    <w:p w:rsidR="00F25F98" w:rsidRDefault="00F25F98" w:rsidP="00AC4689">
      <w:pPr>
        <w:pStyle w:val="ListParagraph"/>
        <w:numPr>
          <w:ilvl w:val="0"/>
          <w:numId w:val="1"/>
        </w:numPr>
        <w:ind w:left="360"/>
      </w:pPr>
      <w:r w:rsidRPr="00AC4689">
        <w:rPr>
          <w:b/>
          <w:color w:val="009900"/>
        </w:rPr>
        <w:t>Color the candles and the flames</w:t>
      </w:r>
      <w:r w:rsidR="00AC4689" w:rsidRPr="00AC4689">
        <w:rPr>
          <w:b/>
          <w:color w:val="009900"/>
        </w:rPr>
        <w:t xml:space="preserve">.  </w:t>
      </w:r>
      <w:r w:rsidR="00374972">
        <w:t>T</w:t>
      </w:r>
      <w:r>
        <w:t>raditionally 3 of the candles are purple or blue, one is pink and one is white</w:t>
      </w:r>
      <w:r w:rsidR="00374972">
        <w:t>.  With felt, cut out flames and put Velcro on the back.</w:t>
      </w:r>
    </w:p>
    <w:p w:rsidR="00F25F98" w:rsidRDefault="00F25F98" w:rsidP="00AC4689">
      <w:pPr>
        <w:ind w:firstLine="360"/>
      </w:pPr>
    </w:p>
    <w:p w:rsidR="00F03CE7" w:rsidRDefault="00374972" w:rsidP="00AC4689">
      <w:pPr>
        <w:pStyle w:val="ListParagraph"/>
        <w:numPr>
          <w:ilvl w:val="0"/>
          <w:numId w:val="1"/>
        </w:numPr>
        <w:ind w:left="360"/>
      </w:pPr>
      <w:r w:rsidRPr="00AC4689">
        <w:rPr>
          <w:b/>
          <w:color w:val="009900"/>
        </w:rPr>
        <w:t>Glue Candles on to the wreath</w:t>
      </w:r>
      <w:r w:rsidR="00AC4689" w:rsidRPr="00AC4689">
        <w:rPr>
          <w:b/>
          <w:color w:val="009900"/>
        </w:rPr>
        <w:t xml:space="preserve">.  </w:t>
      </w:r>
      <w:r w:rsidR="00AC4689">
        <w:t>T</w:t>
      </w:r>
      <w:r w:rsidR="00F25F98">
        <w:t>he purple or blue c</w:t>
      </w:r>
      <w:r>
        <w:t>andles are for weeks 1, 2 and 4;</w:t>
      </w:r>
      <w:r w:rsidR="00F25F98">
        <w:t xml:space="preserve"> week 3 is the pink candle</w:t>
      </w:r>
      <w:r>
        <w:t>.</w:t>
      </w:r>
    </w:p>
    <w:p w:rsidR="00F03CE7" w:rsidRDefault="00374972" w:rsidP="00AC4689">
      <w:r>
        <w:t>T</w:t>
      </w:r>
      <w:r w:rsidR="00F03CE7">
        <w:t>he 5</w:t>
      </w:r>
      <w:r w:rsidR="00F03CE7" w:rsidRPr="00F25F98">
        <w:rPr>
          <w:vertAlign w:val="superscript"/>
        </w:rPr>
        <w:t>th</w:t>
      </w:r>
      <w:r w:rsidR="00F03CE7">
        <w:t xml:space="preserve"> candle</w:t>
      </w:r>
      <w:r w:rsidR="00AC4689">
        <w:t>, which is white,</w:t>
      </w:r>
      <w:r w:rsidR="00F03CE7">
        <w:t xml:space="preserve"> represent</w:t>
      </w:r>
      <w:r w:rsidR="00AC4689">
        <w:t>s</w:t>
      </w:r>
      <w:r w:rsidR="00F03CE7">
        <w:t xml:space="preserve"> Christmas and often called the “Christ Candle</w:t>
      </w:r>
      <w:r w:rsidR="00AC4689">
        <w:t>.</w:t>
      </w:r>
      <w:r w:rsidR="00F03CE7">
        <w:t>”</w:t>
      </w:r>
      <w:r w:rsidR="00AC4689">
        <w:t xml:space="preserve">  Not every church includes this candle.</w:t>
      </w:r>
    </w:p>
    <w:p w:rsidR="00F25F98" w:rsidRDefault="00F25F98" w:rsidP="00AC4689">
      <w:pPr>
        <w:ind w:firstLine="360"/>
      </w:pPr>
    </w:p>
    <w:p w:rsidR="003D5DB1" w:rsidRDefault="00AC4689" w:rsidP="00AC4689">
      <w:pPr>
        <w:pStyle w:val="ListParagraph"/>
        <w:numPr>
          <w:ilvl w:val="0"/>
          <w:numId w:val="1"/>
        </w:numPr>
        <w:ind w:left="360"/>
      </w:pPr>
      <w:r w:rsidRPr="00AC4689">
        <w:rPr>
          <w:b/>
          <w:color w:val="009900"/>
        </w:rPr>
        <w:t>G</w:t>
      </w:r>
      <w:r w:rsidR="003D5DB1" w:rsidRPr="00AC4689">
        <w:rPr>
          <w:b/>
          <w:color w:val="009900"/>
        </w:rPr>
        <w:t>lue a flame over the candle</w:t>
      </w:r>
      <w:r w:rsidRPr="00AC4689">
        <w:rPr>
          <w:b/>
          <w:color w:val="009900"/>
        </w:rPr>
        <w:t xml:space="preserve"> </w:t>
      </w:r>
      <w:r>
        <w:t>on the Sunday of each week of Advent.</w:t>
      </w:r>
    </w:p>
    <w:p w:rsidR="003D5DB1" w:rsidRDefault="003D5DB1" w:rsidP="00AC4689">
      <w:pPr>
        <w:ind w:left="1080"/>
      </w:pPr>
    </w:p>
    <w:p w:rsidR="00F25F98" w:rsidRDefault="00AC4689" w:rsidP="00AC4689">
      <w:pPr>
        <w:pStyle w:val="ListParagraph"/>
        <w:numPr>
          <w:ilvl w:val="0"/>
          <w:numId w:val="1"/>
        </w:numPr>
        <w:ind w:left="360"/>
      </w:pPr>
      <w:r w:rsidRPr="00AC4689">
        <w:rPr>
          <w:b/>
          <w:color w:val="009900"/>
        </w:rPr>
        <w:t>Say a Prayer</w:t>
      </w:r>
      <w:r w:rsidR="00AE3792">
        <w:rPr>
          <w:b/>
          <w:color w:val="009900"/>
        </w:rPr>
        <w:t xml:space="preserve">. </w:t>
      </w:r>
      <w:r w:rsidR="00AE3792" w:rsidRPr="00AE3792">
        <w:rPr>
          <w:b/>
        </w:rPr>
        <w:t xml:space="preserve"> </w:t>
      </w:r>
      <w:r w:rsidR="00AE3792" w:rsidRPr="00AE3792">
        <w:t>The following one is from the Episcopal Diocese of Texas</w:t>
      </w:r>
    </w:p>
    <w:p w:rsidR="00AE3792" w:rsidRPr="00AE3792" w:rsidRDefault="00AE3792" w:rsidP="00AE3792">
      <w:pPr>
        <w:rPr>
          <w:sz w:val="10"/>
        </w:rPr>
      </w:pPr>
    </w:p>
    <w:p w:rsidR="00AC4689" w:rsidRDefault="00F25F98" w:rsidP="00AC4689">
      <w:pPr>
        <w:rPr>
          <w:sz w:val="20"/>
        </w:rPr>
      </w:pPr>
      <w:r w:rsidRPr="007D7B68">
        <w:rPr>
          <w:b/>
          <w:color w:val="0070C0"/>
          <w:sz w:val="20"/>
        </w:rPr>
        <w:t>Week 1: ALMIGHTY GOD</w:t>
      </w:r>
      <w:r w:rsidRPr="007D7B68">
        <w:rPr>
          <w:color w:val="0070C0"/>
          <w:sz w:val="20"/>
        </w:rPr>
        <w:t xml:space="preserve">, </w:t>
      </w:r>
      <w:r w:rsidRPr="00F25F98">
        <w:rPr>
          <w:sz w:val="20"/>
        </w:rPr>
        <w:t>give us grace to cast away the works of darkness, and put on the armor of light, now in the time of this mortal life in which your Son Jesus Christ came to visit us in great humility; that in the last day, when he shall come again in his glorious majesty to judge both the living and the dead, we may rise to the life immortal; through him who lives and reigns with you and the Holy Spirit, one God, now and forever. Amen.</w:t>
      </w:r>
    </w:p>
    <w:p w:rsidR="00AC4689" w:rsidRPr="00AE3792" w:rsidRDefault="00AC4689" w:rsidP="00AC4689">
      <w:pPr>
        <w:rPr>
          <w:sz w:val="10"/>
        </w:rPr>
      </w:pPr>
    </w:p>
    <w:p w:rsidR="00AC4689" w:rsidRDefault="00F25F98" w:rsidP="00AC4689">
      <w:pPr>
        <w:rPr>
          <w:sz w:val="20"/>
        </w:rPr>
      </w:pPr>
      <w:r w:rsidRPr="007D7B68">
        <w:rPr>
          <w:b/>
          <w:color w:val="0070C0"/>
          <w:sz w:val="20"/>
        </w:rPr>
        <w:t>Week 2: MERCIFUL GOD</w:t>
      </w:r>
      <w:r w:rsidRPr="00F25F98">
        <w:rPr>
          <w:sz w:val="20"/>
        </w:rPr>
        <w:t>, who sent your mess</w:t>
      </w:r>
      <w:bookmarkStart w:id="0" w:name="_GoBack"/>
      <w:bookmarkEnd w:id="0"/>
      <w:r w:rsidRPr="00F25F98">
        <w:rPr>
          <w:sz w:val="20"/>
        </w:rPr>
        <w:t>engers the prophets to preach repentance and prepare the way for our salvation: Give us grace to heed their warnings and forsake our sins, that we may greet with joy the coming of Jesus Christ our Redeemer; who lives and reigns with you and the Holy Spirit, one God, now and forever. Amen.</w:t>
      </w:r>
    </w:p>
    <w:p w:rsidR="00AC4689" w:rsidRPr="00AE3792" w:rsidRDefault="00AC4689" w:rsidP="00AC4689">
      <w:pPr>
        <w:rPr>
          <w:sz w:val="10"/>
        </w:rPr>
      </w:pPr>
    </w:p>
    <w:p w:rsidR="00AC4689" w:rsidRDefault="00F25F98" w:rsidP="00AC4689">
      <w:pPr>
        <w:rPr>
          <w:sz w:val="20"/>
        </w:rPr>
      </w:pPr>
      <w:r w:rsidRPr="007D7B68">
        <w:rPr>
          <w:b/>
          <w:color w:val="0070C0"/>
          <w:sz w:val="20"/>
        </w:rPr>
        <w:t>Week 3: STIR UP YOUR POWER</w:t>
      </w:r>
      <w:r w:rsidRPr="00F25F98">
        <w:rPr>
          <w:sz w:val="20"/>
        </w:rPr>
        <w:t>, O Lord, and with great might come among us; and, because we are sorely hindered by our sins, let your bountiful grace and mercy speedily help and deliver us; through Jesus Christ our Lord, to whom, with you and the Holy Spirit</w:t>
      </w:r>
      <w:r>
        <w:rPr>
          <w:sz w:val="20"/>
        </w:rPr>
        <w:t>, be honor and glory, now and fo</w:t>
      </w:r>
      <w:r w:rsidRPr="00F25F98">
        <w:rPr>
          <w:sz w:val="20"/>
        </w:rPr>
        <w:t>rever. Amen.</w:t>
      </w:r>
    </w:p>
    <w:p w:rsidR="00AC4689" w:rsidRPr="00AE3792" w:rsidRDefault="00AC4689" w:rsidP="00AC4689">
      <w:pPr>
        <w:rPr>
          <w:sz w:val="10"/>
        </w:rPr>
      </w:pPr>
    </w:p>
    <w:p w:rsidR="00AC4689" w:rsidRDefault="00F25F98" w:rsidP="00AC4689">
      <w:pPr>
        <w:rPr>
          <w:sz w:val="20"/>
        </w:rPr>
      </w:pPr>
      <w:r w:rsidRPr="007D7B68">
        <w:rPr>
          <w:b/>
          <w:color w:val="0070C0"/>
          <w:sz w:val="20"/>
        </w:rPr>
        <w:t>Week 4: PURIFY OUR CONSCIENCE</w:t>
      </w:r>
      <w:r w:rsidRPr="00F25F98">
        <w:rPr>
          <w:sz w:val="20"/>
        </w:rPr>
        <w:t xml:space="preserve">, Almighty God, by your daily </w:t>
      </w:r>
      <w:proofErr w:type="gramStart"/>
      <w:r w:rsidRPr="00F25F98">
        <w:rPr>
          <w:sz w:val="20"/>
        </w:rPr>
        <w:t>visitation, that</w:t>
      </w:r>
      <w:proofErr w:type="gramEnd"/>
      <w:r w:rsidRPr="00F25F98">
        <w:rPr>
          <w:sz w:val="20"/>
        </w:rPr>
        <w:t xml:space="preserve"> your Son Jesus Christ, at his coming, may find in us a mansion prepared for himself; who lives and reigns with you, in the unity of the Holy Spirit, one God, now and forever. Amen.</w:t>
      </w:r>
    </w:p>
    <w:p w:rsidR="00AC4689" w:rsidRPr="00AE3792" w:rsidRDefault="00AC4689" w:rsidP="00AC4689">
      <w:pPr>
        <w:rPr>
          <w:b/>
          <w:color w:val="7030A0"/>
          <w:sz w:val="10"/>
        </w:rPr>
      </w:pPr>
    </w:p>
    <w:p w:rsidR="00283CC1" w:rsidRDefault="00F25F98" w:rsidP="00AC4689">
      <w:pPr>
        <w:rPr>
          <w:sz w:val="20"/>
        </w:rPr>
      </w:pPr>
      <w:r w:rsidRPr="00AC4689">
        <w:rPr>
          <w:b/>
          <w:color w:val="808080" w:themeColor="background1" w:themeShade="80"/>
          <w:sz w:val="20"/>
        </w:rPr>
        <w:t>Christmas Day</w:t>
      </w:r>
      <w:r w:rsidRPr="00AC4689">
        <w:rPr>
          <w:color w:val="808080" w:themeColor="background1" w:themeShade="80"/>
          <w:sz w:val="20"/>
        </w:rPr>
        <w:t xml:space="preserve">:  </w:t>
      </w:r>
      <w:r w:rsidRPr="00F25F98">
        <w:rPr>
          <w:sz w:val="20"/>
        </w:rPr>
        <w:t>Almighty God, you have given your only-begotten Son to take our nature upon him, and to be born this day of a pure virgin: Grant that we, who have been born again and made your children by adoption and grace, may daily be renewed by your Holy Spirit; through our Lord Jesus Christ, to whom with you and the same Spirit be honor and glory, now and forever. Amen</w:t>
      </w:r>
    </w:p>
    <w:p w:rsidR="00283CC1" w:rsidRDefault="00283CC1">
      <w:pPr>
        <w:rPr>
          <w:sz w:val="20"/>
        </w:rPr>
      </w:pPr>
      <w:r>
        <w:rPr>
          <w:noProof/>
        </w:rPr>
        <w:lastRenderedPageBreak/>
        <w:drawing>
          <wp:anchor distT="0" distB="0" distL="114300" distR="114300" simplePos="0" relativeHeight="251661312" behindDoc="1" locked="0" layoutInCell="1" allowOverlap="1" wp14:anchorId="447A7779" wp14:editId="29464662">
            <wp:simplePos x="0" y="0"/>
            <wp:positionH relativeFrom="column">
              <wp:posOffset>-85725</wp:posOffset>
            </wp:positionH>
            <wp:positionV relativeFrom="paragraph">
              <wp:posOffset>-200025</wp:posOffset>
            </wp:positionV>
            <wp:extent cx="9324975" cy="6715125"/>
            <wp:effectExtent l="0" t="0" r="9525" b="9525"/>
            <wp:wrapTight wrapText="bothSides">
              <wp:wrapPolygon edited="0">
                <wp:start x="0" y="0"/>
                <wp:lineTo x="0" y="21569"/>
                <wp:lineTo x="21578" y="21569"/>
                <wp:lineTo x="2157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ent wreath.png"/>
                    <pic:cNvPicPr/>
                  </pic:nvPicPr>
                  <pic:blipFill rotWithShape="1">
                    <a:blip r:embed="rId9" cstate="print">
                      <a:extLst>
                        <a:ext uri="{28A0092B-C50C-407E-A947-70E740481C1C}">
                          <a14:useLocalDpi xmlns:a14="http://schemas.microsoft.com/office/drawing/2010/main" val="0"/>
                        </a:ext>
                      </a:extLst>
                    </a:blip>
                    <a:srcRect t="1859" b="1236"/>
                    <a:stretch/>
                  </pic:blipFill>
                  <pic:spPr bwMode="auto">
                    <a:xfrm>
                      <a:off x="0" y="0"/>
                      <a:ext cx="9324975" cy="67151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sz w:val="20"/>
        </w:rPr>
        <w:br w:type="page"/>
      </w:r>
    </w:p>
    <w:p w:rsidR="00AC4689" w:rsidRPr="00AE3792" w:rsidRDefault="00AC4689" w:rsidP="00AC4689">
      <w:pPr>
        <w:rPr>
          <w:sz w:val="20"/>
        </w:rPr>
      </w:pPr>
    </w:p>
    <w:p w:rsidR="00AC4689" w:rsidRDefault="00A57A67">
      <w:r>
        <w:rPr>
          <w:noProof/>
        </w:rPr>
        <w:drawing>
          <wp:anchor distT="0" distB="0" distL="114300" distR="114300" simplePos="0" relativeHeight="251659264" behindDoc="1" locked="0" layoutInCell="1" allowOverlap="1">
            <wp:simplePos x="0" y="0"/>
            <wp:positionH relativeFrom="column">
              <wp:posOffset>8045450</wp:posOffset>
            </wp:positionH>
            <wp:positionV relativeFrom="paragraph">
              <wp:posOffset>-292100</wp:posOffset>
            </wp:positionV>
            <wp:extent cx="1316355" cy="4514850"/>
            <wp:effectExtent l="0" t="0" r="0" b="0"/>
            <wp:wrapTight wrapText="bothSides">
              <wp:wrapPolygon edited="0">
                <wp:start x="0" y="0"/>
                <wp:lineTo x="0" y="21509"/>
                <wp:lineTo x="21256" y="21509"/>
                <wp:lineTo x="2125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ent candle 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16355" cy="4514850"/>
                    </a:xfrm>
                    <a:prstGeom prst="rect">
                      <a:avLst/>
                    </a:prstGeom>
                  </pic:spPr>
                </pic:pic>
              </a:graphicData>
            </a:graphic>
            <wp14:sizeRelH relativeFrom="page">
              <wp14:pctWidth>0</wp14:pctWidth>
            </wp14:sizeRelH>
            <wp14:sizeRelV relativeFrom="page">
              <wp14:pctHeight>0</wp14:pctHeight>
            </wp14:sizeRelV>
          </wp:anchor>
        </w:drawing>
      </w:r>
      <w:r w:rsidR="00F03CE7">
        <w:t xml:space="preserve">  </w:t>
      </w:r>
      <w:r w:rsidR="00F03CE7">
        <w:rPr>
          <w:noProof/>
        </w:rPr>
        <w:drawing>
          <wp:inline distT="0" distB="0" distL="0" distR="0" wp14:anchorId="6774365F" wp14:editId="7056C090">
            <wp:extent cx="1555750" cy="4247645"/>
            <wp:effectExtent l="0" t="0" r="6350" b="63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ent candle 2.png"/>
                    <pic:cNvPicPr/>
                  </pic:nvPicPr>
                  <pic:blipFill rotWithShape="1">
                    <a:blip r:embed="rId11">
                      <a:extLst>
                        <a:ext uri="{28A0092B-C50C-407E-A947-70E740481C1C}">
                          <a14:useLocalDpi xmlns:a14="http://schemas.microsoft.com/office/drawing/2010/main" val="0"/>
                        </a:ext>
                      </a:extLst>
                    </a:blip>
                    <a:srcRect l="7167" r="5018"/>
                    <a:stretch/>
                  </pic:blipFill>
                  <pic:spPr bwMode="auto">
                    <a:xfrm>
                      <a:off x="0" y="0"/>
                      <a:ext cx="1556865" cy="4250690"/>
                    </a:xfrm>
                    <a:prstGeom prst="rect">
                      <a:avLst/>
                    </a:prstGeom>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4B263D49" wp14:editId="150A05CB">
            <wp:extent cx="1555750" cy="4247645"/>
            <wp:effectExtent l="0" t="0" r="635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ent candle 2.png"/>
                    <pic:cNvPicPr/>
                  </pic:nvPicPr>
                  <pic:blipFill rotWithShape="1">
                    <a:blip r:embed="rId11">
                      <a:extLst>
                        <a:ext uri="{28A0092B-C50C-407E-A947-70E740481C1C}">
                          <a14:useLocalDpi xmlns:a14="http://schemas.microsoft.com/office/drawing/2010/main" val="0"/>
                        </a:ext>
                      </a:extLst>
                    </a:blip>
                    <a:srcRect l="7167" r="5018"/>
                    <a:stretch/>
                  </pic:blipFill>
                  <pic:spPr bwMode="auto">
                    <a:xfrm>
                      <a:off x="0" y="0"/>
                      <a:ext cx="1556865" cy="4250690"/>
                    </a:xfrm>
                    <a:prstGeom prst="rect">
                      <a:avLst/>
                    </a:prstGeom>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3C8D0248" wp14:editId="089D4D37">
            <wp:extent cx="1555750" cy="4247645"/>
            <wp:effectExtent l="0" t="0" r="635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ent candle 2.png"/>
                    <pic:cNvPicPr/>
                  </pic:nvPicPr>
                  <pic:blipFill rotWithShape="1">
                    <a:blip r:embed="rId11">
                      <a:extLst>
                        <a:ext uri="{28A0092B-C50C-407E-A947-70E740481C1C}">
                          <a14:useLocalDpi xmlns:a14="http://schemas.microsoft.com/office/drawing/2010/main" val="0"/>
                        </a:ext>
                      </a:extLst>
                    </a:blip>
                    <a:srcRect l="7167" r="5018"/>
                    <a:stretch/>
                  </pic:blipFill>
                  <pic:spPr bwMode="auto">
                    <a:xfrm>
                      <a:off x="0" y="0"/>
                      <a:ext cx="1556865" cy="4250690"/>
                    </a:xfrm>
                    <a:prstGeom prst="rect">
                      <a:avLst/>
                    </a:prstGeom>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15A7EE48" wp14:editId="666CF594">
            <wp:extent cx="1555750" cy="4247645"/>
            <wp:effectExtent l="0" t="0" r="6350"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ent candle 2.png"/>
                    <pic:cNvPicPr/>
                  </pic:nvPicPr>
                  <pic:blipFill rotWithShape="1">
                    <a:blip r:embed="rId11">
                      <a:extLst>
                        <a:ext uri="{28A0092B-C50C-407E-A947-70E740481C1C}">
                          <a14:useLocalDpi xmlns:a14="http://schemas.microsoft.com/office/drawing/2010/main" val="0"/>
                        </a:ext>
                      </a:extLst>
                    </a:blip>
                    <a:srcRect l="7167" r="5018"/>
                    <a:stretch/>
                  </pic:blipFill>
                  <pic:spPr bwMode="auto">
                    <a:xfrm>
                      <a:off x="0" y="0"/>
                      <a:ext cx="1556865" cy="4250690"/>
                    </a:xfrm>
                    <a:prstGeom prst="rect">
                      <a:avLst/>
                    </a:prstGeom>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3D9A4429" wp14:editId="6235B548">
            <wp:extent cx="1555750" cy="4247645"/>
            <wp:effectExtent l="0" t="0" r="635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ent candle 2.png"/>
                    <pic:cNvPicPr/>
                  </pic:nvPicPr>
                  <pic:blipFill rotWithShape="1">
                    <a:blip r:embed="rId11">
                      <a:extLst>
                        <a:ext uri="{28A0092B-C50C-407E-A947-70E740481C1C}">
                          <a14:useLocalDpi xmlns:a14="http://schemas.microsoft.com/office/drawing/2010/main" val="0"/>
                        </a:ext>
                      </a:extLst>
                    </a:blip>
                    <a:srcRect l="7167" r="5018"/>
                    <a:stretch/>
                  </pic:blipFill>
                  <pic:spPr bwMode="auto">
                    <a:xfrm>
                      <a:off x="0" y="0"/>
                      <a:ext cx="1555750" cy="4247645"/>
                    </a:xfrm>
                    <a:prstGeom prst="rect">
                      <a:avLst/>
                    </a:prstGeom>
                    <a:ln>
                      <a:noFill/>
                    </a:ln>
                    <a:extLst>
                      <a:ext uri="{53640926-AAD7-44D8-BBD7-CCE9431645EC}">
                        <a14:shadowObscured xmlns:a14="http://schemas.microsoft.com/office/drawing/2010/main"/>
                      </a:ext>
                    </a:extLst>
                  </pic:spPr>
                </pic:pic>
              </a:graphicData>
            </a:graphic>
          </wp:inline>
        </w:drawing>
      </w:r>
    </w:p>
    <w:p w:rsidR="00F03CE7" w:rsidRDefault="00F03CE7">
      <w:r>
        <w:rPr>
          <w:noProof/>
        </w:rPr>
        <w:drawing>
          <wp:inline distT="0" distB="0" distL="0" distR="0">
            <wp:extent cx="1351721" cy="1884459"/>
            <wp:effectExtent l="0" t="0" r="127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ent candle 1.png"/>
                    <pic:cNvPicPr/>
                  </pic:nvPicPr>
                  <pic:blipFill rotWithShape="1">
                    <a:blip r:embed="rId10">
                      <a:extLst>
                        <a:ext uri="{28A0092B-C50C-407E-A947-70E740481C1C}">
                          <a14:useLocalDpi xmlns:a14="http://schemas.microsoft.com/office/drawing/2010/main" val="0"/>
                        </a:ext>
                      </a:extLst>
                    </a:blip>
                    <a:srcRect b="78725"/>
                    <a:stretch/>
                  </pic:blipFill>
                  <pic:spPr bwMode="auto">
                    <a:xfrm>
                      <a:off x="0" y="0"/>
                      <a:ext cx="1351721" cy="1884459"/>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sidR="003D5DB1">
        <w:rPr>
          <w:noProof/>
        </w:rPr>
        <w:drawing>
          <wp:inline distT="0" distB="0" distL="0" distR="0" wp14:anchorId="3257B009" wp14:editId="690909C8">
            <wp:extent cx="1351721" cy="1884459"/>
            <wp:effectExtent l="0" t="0" r="1270" b="190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ent candle 1.png"/>
                    <pic:cNvPicPr/>
                  </pic:nvPicPr>
                  <pic:blipFill rotWithShape="1">
                    <a:blip r:embed="rId10">
                      <a:extLst>
                        <a:ext uri="{28A0092B-C50C-407E-A947-70E740481C1C}">
                          <a14:useLocalDpi xmlns:a14="http://schemas.microsoft.com/office/drawing/2010/main" val="0"/>
                        </a:ext>
                      </a:extLst>
                    </a:blip>
                    <a:srcRect b="78725"/>
                    <a:stretch/>
                  </pic:blipFill>
                  <pic:spPr bwMode="auto">
                    <a:xfrm>
                      <a:off x="0" y="0"/>
                      <a:ext cx="1351721" cy="1884459"/>
                    </a:xfrm>
                    <a:prstGeom prst="rect">
                      <a:avLst/>
                    </a:prstGeom>
                    <a:ln>
                      <a:noFill/>
                    </a:ln>
                    <a:extLst>
                      <a:ext uri="{53640926-AAD7-44D8-BBD7-CCE9431645EC}">
                        <a14:shadowObscured xmlns:a14="http://schemas.microsoft.com/office/drawing/2010/main"/>
                      </a:ext>
                    </a:extLst>
                  </pic:spPr>
                </pic:pic>
              </a:graphicData>
            </a:graphic>
          </wp:inline>
        </w:drawing>
      </w:r>
      <w:r w:rsidR="003D5DB1">
        <w:t xml:space="preserve">           </w:t>
      </w:r>
      <w:r w:rsidR="003D5DB1">
        <w:rPr>
          <w:noProof/>
        </w:rPr>
        <w:drawing>
          <wp:inline distT="0" distB="0" distL="0" distR="0" wp14:anchorId="3257B009" wp14:editId="690909C8">
            <wp:extent cx="1351721" cy="1884459"/>
            <wp:effectExtent l="0" t="0" r="1270" b="190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ent candle 1.png"/>
                    <pic:cNvPicPr/>
                  </pic:nvPicPr>
                  <pic:blipFill rotWithShape="1">
                    <a:blip r:embed="rId10">
                      <a:extLst>
                        <a:ext uri="{28A0092B-C50C-407E-A947-70E740481C1C}">
                          <a14:useLocalDpi xmlns:a14="http://schemas.microsoft.com/office/drawing/2010/main" val="0"/>
                        </a:ext>
                      </a:extLst>
                    </a:blip>
                    <a:srcRect b="78725"/>
                    <a:stretch/>
                  </pic:blipFill>
                  <pic:spPr bwMode="auto">
                    <a:xfrm>
                      <a:off x="0" y="0"/>
                      <a:ext cx="1351721" cy="1884459"/>
                    </a:xfrm>
                    <a:prstGeom prst="rect">
                      <a:avLst/>
                    </a:prstGeom>
                    <a:ln>
                      <a:noFill/>
                    </a:ln>
                    <a:extLst>
                      <a:ext uri="{53640926-AAD7-44D8-BBD7-CCE9431645EC}">
                        <a14:shadowObscured xmlns:a14="http://schemas.microsoft.com/office/drawing/2010/main"/>
                      </a:ext>
                    </a:extLst>
                  </pic:spPr>
                </pic:pic>
              </a:graphicData>
            </a:graphic>
          </wp:inline>
        </w:drawing>
      </w:r>
      <w:r w:rsidR="003D5DB1">
        <w:t xml:space="preserve">           </w:t>
      </w:r>
      <w:r w:rsidR="003D5DB1">
        <w:rPr>
          <w:noProof/>
        </w:rPr>
        <w:drawing>
          <wp:inline distT="0" distB="0" distL="0" distR="0" wp14:anchorId="3257B009" wp14:editId="690909C8">
            <wp:extent cx="1351721" cy="1884459"/>
            <wp:effectExtent l="0" t="0" r="1270" b="190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ent candle 1.png"/>
                    <pic:cNvPicPr/>
                  </pic:nvPicPr>
                  <pic:blipFill rotWithShape="1">
                    <a:blip r:embed="rId10">
                      <a:extLst>
                        <a:ext uri="{28A0092B-C50C-407E-A947-70E740481C1C}">
                          <a14:useLocalDpi xmlns:a14="http://schemas.microsoft.com/office/drawing/2010/main" val="0"/>
                        </a:ext>
                      </a:extLst>
                    </a:blip>
                    <a:srcRect b="78725"/>
                    <a:stretch/>
                  </pic:blipFill>
                  <pic:spPr bwMode="auto">
                    <a:xfrm>
                      <a:off x="0" y="0"/>
                      <a:ext cx="1351721" cy="1884459"/>
                    </a:xfrm>
                    <a:prstGeom prst="rect">
                      <a:avLst/>
                    </a:prstGeom>
                    <a:ln>
                      <a:noFill/>
                    </a:ln>
                    <a:extLst>
                      <a:ext uri="{53640926-AAD7-44D8-BBD7-CCE9431645EC}">
                        <a14:shadowObscured xmlns:a14="http://schemas.microsoft.com/office/drawing/2010/main"/>
                      </a:ext>
                    </a:extLst>
                  </pic:spPr>
                </pic:pic>
              </a:graphicData>
            </a:graphic>
          </wp:inline>
        </w:drawing>
      </w:r>
      <w:r w:rsidR="003D5DB1">
        <w:t xml:space="preserve">           </w:t>
      </w:r>
      <w:r w:rsidR="003D5DB1">
        <w:rPr>
          <w:noProof/>
        </w:rPr>
        <w:drawing>
          <wp:inline distT="0" distB="0" distL="0" distR="0" wp14:anchorId="3257B009" wp14:editId="690909C8">
            <wp:extent cx="1351721" cy="1884459"/>
            <wp:effectExtent l="0" t="0" r="1270" b="190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ent candle 1.png"/>
                    <pic:cNvPicPr/>
                  </pic:nvPicPr>
                  <pic:blipFill rotWithShape="1">
                    <a:blip r:embed="rId10">
                      <a:extLst>
                        <a:ext uri="{28A0092B-C50C-407E-A947-70E740481C1C}">
                          <a14:useLocalDpi xmlns:a14="http://schemas.microsoft.com/office/drawing/2010/main" val="0"/>
                        </a:ext>
                      </a:extLst>
                    </a:blip>
                    <a:srcRect b="78725"/>
                    <a:stretch/>
                  </pic:blipFill>
                  <pic:spPr bwMode="auto">
                    <a:xfrm>
                      <a:off x="0" y="0"/>
                      <a:ext cx="1351721" cy="1884459"/>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p>
    <w:sectPr w:rsidR="00F03CE7" w:rsidSect="00F03CE7">
      <w:footerReference w:type="default" r:id="rId1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792" w:rsidRDefault="00AE3792" w:rsidP="00AE3792">
      <w:r>
        <w:separator/>
      </w:r>
    </w:p>
  </w:endnote>
  <w:endnote w:type="continuationSeparator" w:id="0">
    <w:p w:rsidR="00AE3792" w:rsidRDefault="00AE3792" w:rsidP="00AE3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792" w:rsidRDefault="00AE3792" w:rsidP="00AE3792">
    <w:pPr>
      <w:pStyle w:val="Footer"/>
      <w:pBdr>
        <w:bottom w:val="single" w:sz="12" w:space="1" w:color="auto"/>
      </w:pBdr>
      <w:jc w:val="center"/>
      <w:rPr>
        <w:color w:val="808080" w:themeColor="background1" w:themeShade="80"/>
        <w:sz w:val="16"/>
      </w:rPr>
    </w:pPr>
  </w:p>
  <w:p w:rsidR="00AE3792" w:rsidRDefault="00AE3792" w:rsidP="00AE3792">
    <w:pPr>
      <w:pStyle w:val="Footer"/>
      <w:jc w:val="center"/>
    </w:pPr>
    <w:r>
      <w:rPr>
        <w:color w:val="808080" w:themeColor="background1" w:themeShade="80"/>
        <w:sz w:val="16"/>
      </w:rPr>
      <w:t>Activity c</w:t>
    </w:r>
    <w:r w:rsidRPr="00AE3792">
      <w:rPr>
        <w:color w:val="808080" w:themeColor="background1" w:themeShade="80"/>
        <w:sz w:val="16"/>
      </w:rPr>
      <w:t>reated by Ms. Genevieve Callard and The Rev. Christine Tillman, Deacon.  Artwork adapted from Episcopal Children's Curriculum, published by the Center for the Ministry of Teaching at Virginia Theological Seminary.  May be copied and used appropriately for nonprofit educational purposes.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792" w:rsidRDefault="00AE3792" w:rsidP="00AE3792">
      <w:r>
        <w:separator/>
      </w:r>
    </w:p>
  </w:footnote>
  <w:footnote w:type="continuationSeparator" w:id="0">
    <w:p w:rsidR="00AE3792" w:rsidRDefault="00AE3792" w:rsidP="00AE37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D07551"/>
    <w:multiLevelType w:val="hybridMultilevel"/>
    <w:tmpl w:val="95FA2DD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CE7"/>
    <w:rsid w:val="00283CC1"/>
    <w:rsid w:val="002C3D6C"/>
    <w:rsid w:val="00374972"/>
    <w:rsid w:val="003D5DB1"/>
    <w:rsid w:val="003D6BE6"/>
    <w:rsid w:val="0062082F"/>
    <w:rsid w:val="00656091"/>
    <w:rsid w:val="006A3B06"/>
    <w:rsid w:val="007659DD"/>
    <w:rsid w:val="007D7B68"/>
    <w:rsid w:val="008F28C2"/>
    <w:rsid w:val="00A57A67"/>
    <w:rsid w:val="00A81182"/>
    <w:rsid w:val="00A90F9A"/>
    <w:rsid w:val="00AC4689"/>
    <w:rsid w:val="00AE3792"/>
    <w:rsid w:val="00CE390C"/>
    <w:rsid w:val="00ED4DE4"/>
    <w:rsid w:val="00F03CE7"/>
    <w:rsid w:val="00F0714B"/>
    <w:rsid w:val="00F25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2C3D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59DD"/>
  </w:style>
  <w:style w:type="paragraph" w:styleId="BalloonText">
    <w:name w:val="Balloon Text"/>
    <w:basedOn w:val="Normal"/>
    <w:link w:val="BalloonTextChar"/>
    <w:uiPriority w:val="99"/>
    <w:semiHidden/>
    <w:unhideWhenUsed/>
    <w:rsid w:val="00F03CE7"/>
    <w:rPr>
      <w:rFonts w:ascii="Tahoma" w:hAnsi="Tahoma" w:cs="Tahoma"/>
      <w:sz w:val="16"/>
      <w:szCs w:val="16"/>
    </w:rPr>
  </w:style>
  <w:style w:type="character" w:customStyle="1" w:styleId="BalloonTextChar">
    <w:name w:val="Balloon Text Char"/>
    <w:basedOn w:val="DefaultParagraphFont"/>
    <w:link w:val="BalloonText"/>
    <w:uiPriority w:val="99"/>
    <w:semiHidden/>
    <w:rsid w:val="00F03CE7"/>
    <w:rPr>
      <w:rFonts w:ascii="Tahoma" w:hAnsi="Tahoma" w:cs="Tahoma"/>
      <w:sz w:val="16"/>
      <w:szCs w:val="16"/>
    </w:rPr>
  </w:style>
  <w:style w:type="paragraph" w:styleId="ListParagraph">
    <w:name w:val="List Paragraph"/>
    <w:basedOn w:val="Normal"/>
    <w:uiPriority w:val="34"/>
    <w:rsid w:val="00F03CE7"/>
    <w:pPr>
      <w:ind w:left="720"/>
      <w:contextualSpacing/>
    </w:pPr>
  </w:style>
  <w:style w:type="paragraph" w:styleId="Header">
    <w:name w:val="header"/>
    <w:basedOn w:val="Normal"/>
    <w:link w:val="HeaderChar"/>
    <w:uiPriority w:val="99"/>
    <w:unhideWhenUsed/>
    <w:rsid w:val="00AE3792"/>
    <w:pPr>
      <w:tabs>
        <w:tab w:val="center" w:pos="4680"/>
        <w:tab w:val="right" w:pos="9360"/>
      </w:tabs>
    </w:pPr>
  </w:style>
  <w:style w:type="character" w:customStyle="1" w:styleId="HeaderChar">
    <w:name w:val="Header Char"/>
    <w:basedOn w:val="DefaultParagraphFont"/>
    <w:link w:val="Header"/>
    <w:uiPriority w:val="99"/>
    <w:rsid w:val="00AE3792"/>
  </w:style>
  <w:style w:type="paragraph" w:styleId="Footer">
    <w:name w:val="footer"/>
    <w:basedOn w:val="Normal"/>
    <w:link w:val="FooterChar"/>
    <w:uiPriority w:val="99"/>
    <w:unhideWhenUsed/>
    <w:rsid w:val="00AE3792"/>
    <w:pPr>
      <w:tabs>
        <w:tab w:val="center" w:pos="4680"/>
        <w:tab w:val="right" w:pos="9360"/>
      </w:tabs>
    </w:pPr>
  </w:style>
  <w:style w:type="character" w:customStyle="1" w:styleId="FooterChar">
    <w:name w:val="Footer Char"/>
    <w:basedOn w:val="DefaultParagraphFont"/>
    <w:link w:val="Footer"/>
    <w:uiPriority w:val="99"/>
    <w:rsid w:val="00AE37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2C3D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59DD"/>
  </w:style>
  <w:style w:type="paragraph" w:styleId="BalloonText">
    <w:name w:val="Balloon Text"/>
    <w:basedOn w:val="Normal"/>
    <w:link w:val="BalloonTextChar"/>
    <w:uiPriority w:val="99"/>
    <w:semiHidden/>
    <w:unhideWhenUsed/>
    <w:rsid w:val="00F03CE7"/>
    <w:rPr>
      <w:rFonts w:ascii="Tahoma" w:hAnsi="Tahoma" w:cs="Tahoma"/>
      <w:sz w:val="16"/>
      <w:szCs w:val="16"/>
    </w:rPr>
  </w:style>
  <w:style w:type="character" w:customStyle="1" w:styleId="BalloonTextChar">
    <w:name w:val="Balloon Text Char"/>
    <w:basedOn w:val="DefaultParagraphFont"/>
    <w:link w:val="BalloonText"/>
    <w:uiPriority w:val="99"/>
    <w:semiHidden/>
    <w:rsid w:val="00F03CE7"/>
    <w:rPr>
      <w:rFonts w:ascii="Tahoma" w:hAnsi="Tahoma" w:cs="Tahoma"/>
      <w:sz w:val="16"/>
      <w:szCs w:val="16"/>
    </w:rPr>
  </w:style>
  <w:style w:type="paragraph" w:styleId="ListParagraph">
    <w:name w:val="List Paragraph"/>
    <w:basedOn w:val="Normal"/>
    <w:uiPriority w:val="34"/>
    <w:rsid w:val="00F03CE7"/>
    <w:pPr>
      <w:ind w:left="720"/>
      <w:contextualSpacing/>
    </w:pPr>
  </w:style>
  <w:style w:type="paragraph" w:styleId="Header">
    <w:name w:val="header"/>
    <w:basedOn w:val="Normal"/>
    <w:link w:val="HeaderChar"/>
    <w:uiPriority w:val="99"/>
    <w:unhideWhenUsed/>
    <w:rsid w:val="00AE3792"/>
    <w:pPr>
      <w:tabs>
        <w:tab w:val="center" w:pos="4680"/>
        <w:tab w:val="right" w:pos="9360"/>
      </w:tabs>
    </w:pPr>
  </w:style>
  <w:style w:type="character" w:customStyle="1" w:styleId="HeaderChar">
    <w:name w:val="Header Char"/>
    <w:basedOn w:val="DefaultParagraphFont"/>
    <w:link w:val="Header"/>
    <w:uiPriority w:val="99"/>
    <w:rsid w:val="00AE3792"/>
  </w:style>
  <w:style w:type="paragraph" w:styleId="Footer">
    <w:name w:val="footer"/>
    <w:basedOn w:val="Normal"/>
    <w:link w:val="FooterChar"/>
    <w:uiPriority w:val="99"/>
    <w:unhideWhenUsed/>
    <w:rsid w:val="00AE3792"/>
    <w:pPr>
      <w:tabs>
        <w:tab w:val="center" w:pos="4680"/>
        <w:tab w:val="right" w:pos="9360"/>
      </w:tabs>
    </w:pPr>
  </w:style>
  <w:style w:type="character" w:customStyle="1" w:styleId="FooterChar">
    <w:name w:val="Footer Char"/>
    <w:basedOn w:val="DefaultParagraphFont"/>
    <w:link w:val="Footer"/>
    <w:uiPriority w:val="99"/>
    <w:rsid w:val="00AE37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3</Pages>
  <Words>459</Words>
  <Characters>2618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Gennie Callard</dc:creator>
  <cp:lastModifiedBy>Gennie Callard</cp:lastModifiedBy>
  <cp:revision>8</cp:revision>
  <cp:lastPrinted>2013-10-18T13:33:00Z</cp:lastPrinted>
  <dcterms:created xsi:type="dcterms:W3CDTF">2013-10-04T16:31:00Z</dcterms:created>
  <dcterms:modified xsi:type="dcterms:W3CDTF">2014-10-09T18:13:00Z</dcterms:modified>
</cp:coreProperties>
</file>